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8747A2" w:rsidRPr="00BA021A" w:rsidTr="00887B13">
        <w:tc>
          <w:tcPr>
            <w:tcW w:w="9923" w:type="dxa"/>
            <w:gridSpan w:val="3"/>
          </w:tcPr>
          <w:p w:rsidR="008747A2" w:rsidRPr="00BA021A" w:rsidRDefault="008747A2" w:rsidP="00874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137109227"/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документов, необходимых для открытия в ООО «КЭБ </w:t>
            </w:r>
            <w:proofErr w:type="spellStart"/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ЭйчЭнБи</w:t>
            </w:r>
            <w:proofErr w:type="spellEnd"/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Банк» банковского счета юридическому лицу</w:t>
            </w:r>
            <w:bookmarkEnd w:id="0"/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-нерезиденту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8747A2" w:rsidP="00874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747A2" w:rsidRPr="00BA021A" w:rsidRDefault="008747A2" w:rsidP="00874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513" w:type="dxa"/>
          </w:tcPr>
          <w:p w:rsidR="008747A2" w:rsidRPr="00BA021A" w:rsidRDefault="008747A2" w:rsidP="00874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</w:tcPr>
          <w:p w:rsidR="008747A2" w:rsidRPr="00BA021A" w:rsidRDefault="008747A2" w:rsidP="00874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экземпляров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C03FA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Заявление на открытие счета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C03FA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Договор банковского, по форме, установленной Банком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C03FA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Соглашение о сочетании собственноручных подписей лиц, наделенных правом подписи и заявленных в Карточке с образцами подписей и оттиска печати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C03FA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Карточка с образцами подписей и оттиска печати, по форме установленной Банком*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C03FA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Анкета по форме Банка - «Сведения о клиенте»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C03FA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BA021A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владельцах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1F30" w:rsidRPr="00BA021A" w:rsidTr="00887B13">
        <w:tc>
          <w:tcPr>
            <w:tcW w:w="993" w:type="dxa"/>
          </w:tcPr>
          <w:p w:rsidR="00E71F30" w:rsidRPr="00BA021A" w:rsidRDefault="00E71F3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13" w:type="dxa"/>
          </w:tcPr>
          <w:p w:rsidR="00E71F30" w:rsidRPr="00BA021A" w:rsidRDefault="00E71F30" w:rsidP="00C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Самосертификации</w:t>
            </w:r>
            <w:proofErr w:type="spellEnd"/>
            <w:r w:rsidRPr="00BA021A">
              <w:rPr>
                <w:rFonts w:ascii="Times New Roman" w:hAnsi="Times New Roman" w:cs="Times New Roman"/>
                <w:sz w:val="20"/>
                <w:szCs w:val="20"/>
              </w:rPr>
              <w:t xml:space="preserve"> (Дополнительные сведения о клиенте-юридическом лице)</w:t>
            </w:r>
          </w:p>
        </w:tc>
        <w:tc>
          <w:tcPr>
            <w:tcW w:w="1417" w:type="dxa"/>
          </w:tcPr>
          <w:p w:rsidR="00E71F30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FA0" w:rsidRPr="00BA021A" w:rsidTr="00887B13">
        <w:tc>
          <w:tcPr>
            <w:tcW w:w="993" w:type="dxa"/>
          </w:tcPr>
          <w:p w:rsidR="00C03FA0" w:rsidRPr="00BA021A" w:rsidRDefault="00E71F30" w:rsidP="00C03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03FA0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pStyle w:val="a4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Анкета выгодоприобретателя (при его наличии)</w:t>
            </w:r>
          </w:p>
        </w:tc>
        <w:tc>
          <w:tcPr>
            <w:tcW w:w="1417" w:type="dxa"/>
          </w:tcPr>
          <w:p w:rsidR="00C03FA0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747A2" w:rsidRPr="00BA021A" w:rsidRDefault="00C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Доверенность на заключение Договора банковского счета </w:t>
            </w: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Доверенность** на заключение Договора банковского обслуживания, в т. ч. на открытие счета (для лиц, не имеющих права действовать от имени юридического лица без доверенности)</w:t>
            </w:r>
          </w:p>
        </w:tc>
        <w:tc>
          <w:tcPr>
            <w:tcW w:w="1417" w:type="dxa"/>
          </w:tcPr>
          <w:p w:rsidR="008747A2" w:rsidRPr="00BA021A" w:rsidRDefault="00C03FA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C03FA0" w:rsidRPr="00BA021A" w:rsidRDefault="00C03FA0" w:rsidP="00C03F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правовой статус юридического лица-нерезидента по законодательству страны регистрации, в том числе***:</w:t>
            </w:r>
          </w:p>
          <w:p w:rsidR="00C03FA0" w:rsidRPr="00BA021A" w:rsidRDefault="00C03FA0" w:rsidP="00C03FA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зарегистрированный в соответствующем органе устав юридического лица (или его заменяющий документ), иные учредительные документы, </w:t>
            </w:r>
          </w:p>
          <w:p w:rsidR="00C03FA0" w:rsidRPr="00BA021A" w:rsidRDefault="00C03FA0" w:rsidP="00C03FA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свидетельство о государственной регистрации юридического лица (сертификат об инкорпорации), </w:t>
            </w:r>
          </w:p>
          <w:p w:rsidR="00C03FA0" w:rsidRPr="00BA021A" w:rsidRDefault="00C03FA0" w:rsidP="00C03FA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датированные не ранее 3 (трех) месяцев до даты представления в Банк полного комплекта документов для открытия счета: </w:t>
            </w:r>
          </w:p>
          <w:p w:rsidR="00C03FA0" w:rsidRPr="00BA021A" w:rsidRDefault="00C03FA0" w:rsidP="00C03FA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торгового реестра страны регистрации юридического лица, ведущего учет действующих зарегистрированных компаний, либо </w:t>
            </w:r>
          </w:p>
          <w:p w:rsidR="00C03FA0" w:rsidRPr="00BA021A" w:rsidRDefault="00C03FA0" w:rsidP="00C03FA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документ, подтверждающий, что юридическое лицо зарегистрировано в реестре юридических лиц и продолжает осуществлять свою деятельность, с указанием органа, зарегистрировавшего это лицо, регистрационного номера или его эквивалента, даты регистрации,</w:t>
            </w:r>
          </w:p>
          <w:p w:rsidR="00C03FA0" w:rsidRPr="00BA021A" w:rsidRDefault="00C03FA0" w:rsidP="00C03F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справка либо иной документ органа, зарегистрировавшего учредительные документы юридического лица, о дате регистрации последней редакции учредительных документов и всех внесенных в них изменений либо об отсутствии таковых, датированная не ранее 3 (трех) месяцев до даты представления в Банк полного комплекта документов для открытия счета (представляется в случае, если указанные сведения не содержатся в документах, указанных в подпункте «в» данного пункта) </w:t>
            </w:r>
          </w:p>
          <w:p w:rsidR="008747A2" w:rsidRPr="00BA021A" w:rsidRDefault="00874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7A2" w:rsidRPr="00BA021A" w:rsidRDefault="008747A2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E35A4F" w:rsidRPr="00BA021A" w:rsidRDefault="00E35A4F" w:rsidP="00E35A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подтверждающие полномочия Директоров или иных уполномоченных лиц, имеющих право действовать от имени юридического лица-нерезидента: </w:t>
            </w:r>
          </w:p>
          <w:p w:rsidR="00E35A4F" w:rsidRPr="00BA021A" w:rsidRDefault="00E35A4F" w:rsidP="00E35A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документы, выданные компетентным государственным органом страны регистрации юридического лица, подтверждающие состав директоров (датированные не ранее 3-х </w:t>
            </w:r>
          </w:p>
          <w:p w:rsidR="00E35A4F" w:rsidRPr="00BA021A" w:rsidRDefault="00E35A4F" w:rsidP="00E35A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месяцев до даты представления в Банк полного комплекта документов для открытия счета), </w:t>
            </w:r>
          </w:p>
          <w:p w:rsidR="00E35A4F" w:rsidRPr="00BA021A" w:rsidRDefault="00E35A4F" w:rsidP="00E35A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протоколы заседаний соответствующих органов об избрании (назначении) директоров / иных должностных лиц, имеющих право на подписание договора об открытии счета и распоряжение денежными средствами компании и т.д., и о предоставлении соответствующих полномочий. 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подписи, </w:t>
            </w:r>
          </w:p>
          <w:p w:rsidR="00E35A4F" w:rsidRPr="00BA021A" w:rsidRDefault="00E35A4F" w:rsidP="00E35A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доверенность на имя поверенного (в случае если договор будет подписываться поверенным), а также документы, подтверждающие полномочия лица, выдавшего доверенность, </w:t>
            </w:r>
          </w:p>
          <w:p w:rsidR="00E35A4F" w:rsidRPr="00BA021A" w:rsidRDefault="00E35A4F" w:rsidP="00E35A4F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Решение, подписанное всеми директорами юридического лица, либо протокол собрания совета директоров юридического лица, одобряющий: </w:t>
            </w:r>
          </w:p>
          <w:p w:rsidR="00E35A4F" w:rsidRPr="00BA021A" w:rsidRDefault="00E35A4F" w:rsidP="00E35A4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договора юридическим лицом и назначающий лицо из состава директоров, полномочное подписать договор от имени юридического лица (в случае, если договор будет подписываться одним из директоров) либо </w:t>
            </w:r>
          </w:p>
          <w:p w:rsidR="008747A2" w:rsidRPr="00BA021A" w:rsidRDefault="00E35A4F" w:rsidP="00E3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заключение договора юридическим лицом, выдачу доверенности лицу, уполномоченному подписать договор от имени юридического лица, и назначающий лицо из состава директоров, полномочное подписать доверенность от имени юридического лица (в случае, если договор будет подписываться поверенным)</w:t>
            </w:r>
          </w:p>
        </w:tc>
        <w:tc>
          <w:tcPr>
            <w:tcW w:w="1417" w:type="dxa"/>
          </w:tcPr>
          <w:p w:rsidR="008747A2" w:rsidRPr="00BA021A" w:rsidRDefault="008747A2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887B13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747A2" w:rsidRPr="00BA021A" w:rsidRDefault="00E3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 в случаях, предусмотренных законодательством Российской Федерации</w:t>
            </w:r>
          </w:p>
        </w:tc>
        <w:tc>
          <w:tcPr>
            <w:tcW w:w="1417" w:type="dxa"/>
          </w:tcPr>
          <w:p w:rsidR="008747A2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A4F" w:rsidRPr="00BA021A" w:rsidTr="00887B13">
        <w:tc>
          <w:tcPr>
            <w:tcW w:w="9923" w:type="dxa"/>
            <w:gridSpan w:val="3"/>
          </w:tcPr>
          <w:p w:rsidR="00E35A4F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идентификации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887B13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747A2" w:rsidRPr="00BA021A" w:rsidRDefault="00E3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Лицензии (разрешения), выданные юридическому лицу-нерезиденту в установленном законодательством порядке на право осуществления деятельности, подлежащей лицензированию</w:t>
            </w:r>
          </w:p>
        </w:tc>
        <w:tc>
          <w:tcPr>
            <w:tcW w:w="1417" w:type="dxa"/>
          </w:tcPr>
          <w:p w:rsidR="008747A2" w:rsidRPr="00BA021A" w:rsidRDefault="00E35A4F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747A2" w:rsidRPr="00BA021A" w:rsidRDefault="00E35A4F" w:rsidP="00E3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или свидетельство о государственной регистрации права, подтверждающие право на владение, пользование, а в применимых случаях и распоряжение соответствующим недвижимым имуществом; договор аренды на занимаемое помещение, выписка из договора аренды с указанием существенных условий договора</w:t>
            </w:r>
          </w:p>
        </w:tc>
        <w:tc>
          <w:tcPr>
            <w:tcW w:w="1417" w:type="dxa"/>
          </w:tcPr>
          <w:p w:rsidR="008747A2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47A2" w:rsidRPr="00BA021A" w:rsidTr="00887B13">
        <w:tc>
          <w:tcPr>
            <w:tcW w:w="993" w:type="dxa"/>
          </w:tcPr>
          <w:p w:rsidR="008747A2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E35A4F" w:rsidRPr="00BA021A" w:rsidRDefault="00E35A4F" w:rsidP="00E35A4F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 xml:space="preserve">Сведения (документы) о финансовом положении за прошедший год: </w:t>
            </w:r>
          </w:p>
          <w:p w:rsidR="008747A2" w:rsidRPr="00BA021A" w:rsidRDefault="00E35A4F" w:rsidP="00E3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- Годовой отчет о деятельности фирмы</w:t>
            </w:r>
          </w:p>
        </w:tc>
        <w:tc>
          <w:tcPr>
            <w:tcW w:w="1417" w:type="dxa"/>
          </w:tcPr>
          <w:p w:rsidR="008747A2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E94" w:rsidRPr="00BA021A" w:rsidTr="00887B13">
        <w:tc>
          <w:tcPr>
            <w:tcW w:w="993" w:type="dxa"/>
          </w:tcPr>
          <w:p w:rsidR="00830E94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30E94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30E94" w:rsidRPr="00BA021A" w:rsidRDefault="00830E94" w:rsidP="00830E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единоличного исполнительного органа юридического лица - нерезидента – в виде оригинала и/или копии, заверенной в порядке, установленном законодательством РФ, с надлежащим образом заверенным переводом на русский язык, либо сведения о документе, удостоверяющем личность (реквизиты, место и дата рождения) и сведения об адресе места пребывания (проживания).</w:t>
            </w:r>
          </w:p>
        </w:tc>
        <w:tc>
          <w:tcPr>
            <w:tcW w:w="1417" w:type="dxa"/>
          </w:tcPr>
          <w:p w:rsidR="00830E94" w:rsidRPr="00BA021A" w:rsidRDefault="00830E94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E94" w:rsidRPr="00BA021A" w:rsidTr="00887B13">
        <w:tc>
          <w:tcPr>
            <w:tcW w:w="993" w:type="dxa"/>
          </w:tcPr>
          <w:p w:rsidR="00830E94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30E94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30E94" w:rsidRPr="00BA021A" w:rsidRDefault="00830E94" w:rsidP="00BA0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</w:t>
            </w:r>
            <w:r w:rsid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A021A"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021A"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нерезидента</w:t>
            </w:r>
            <w:r w:rsid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BA021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(протокол/решение заседаний соответствующих органов об избрании (назначении) единоличного исполнительного органа юридического лица)</w:t>
            </w:r>
          </w:p>
        </w:tc>
        <w:tc>
          <w:tcPr>
            <w:tcW w:w="1417" w:type="dxa"/>
          </w:tcPr>
          <w:p w:rsidR="00830E94" w:rsidRPr="00BA021A" w:rsidRDefault="00830E94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23" w:type="dxa"/>
            <w:gridSpan w:val="3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Документы, удостоверяющие личности лиц, указанных в Карточке с образцами подписей и оттиска печати, или по доверенности представляющие юридическое лицо-нерезидента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887B13" w:rsidP="0083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Для иностранных граждан или лиц без гражданства дополнительно предоставляется:</w:t>
            </w:r>
          </w:p>
          <w:p w:rsidR="002268EC" w:rsidRPr="00BA021A" w:rsidRDefault="002268EC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- документ удостоверяющий личность с надлежащим образом заверенным переводом на русский язык 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язык;</w:t>
            </w:r>
          </w:p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-  документ, подтверждающий право на пребывание (проживание) в РФ (виза, разрешение на временное проживание</w:t>
            </w:r>
            <w:r w:rsidR="002268EC" w:rsidRPr="00BA021A">
              <w:rPr>
                <w:sz w:val="20"/>
                <w:szCs w:val="20"/>
              </w:rPr>
              <w:t xml:space="preserve">, </w:t>
            </w:r>
            <w:r w:rsidRPr="00BA021A">
              <w:rPr>
                <w:sz w:val="20"/>
                <w:szCs w:val="20"/>
              </w:rPr>
              <w:t>вид на жительство);</w:t>
            </w:r>
          </w:p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- миграционная карта;</w:t>
            </w:r>
          </w:p>
          <w:p w:rsidR="00887B13" w:rsidRPr="00BA021A" w:rsidRDefault="00887B13" w:rsidP="0088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- уведомление о прибытии иностранного гражданина.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23" w:type="dxa"/>
            <w:gridSpan w:val="3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случае заключения договора обособленным подразделением юридического лица – нерезидента дополнительно к документам, поименованным в настоящем перечне, предоставляются следующие документы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E71F30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положение об обособленном подразделении юридического лица или документ, определяющий статус отделения иностранной некоммерческой неправительственной организации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выписка из сводного государственного реестра аккредитованных на территории Российской Федерации представительств иностранных компаний (для представительств) /Свидетельство о внесении в сводный государственный реестр аккредитованных на территории РФ представительств иностранных компаний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830E94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выписка из государственного реестра филиалов иностранных юридических лиц, аккредитованных на территории Российской Федерации (для филиалов)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830E94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документ, свидетельствующий согласование вопроса о размещении представительства (филиала) с соответствующими местными органами государственной власти (при наличии), например, Разрешение на открытие представительства на территории РФ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830E94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решение уполномоченного органа о создании обособленного подразделения либо иные документы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E71F30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30E94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доверенность и/или иные документы, подтверждающие полномочия руководителя обособленного подразделения юридического лица-нерезидента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7B13" w:rsidRPr="00BA021A" w:rsidTr="00887B13">
        <w:tc>
          <w:tcPr>
            <w:tcW w:w="993" w:type="dxa"/>
          </w:tcPr>
          <w:p w:rsidR="00887B13" w:rsidRPr="00BA021A" w:rsidRDefault="00830E94" w:rsidP="00E71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71F30" w:rsidRPr="00BA0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7B13" w:rsidRPr="00BA0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887B13" w:rsidRPr="00BA021A" w:rsidRDefault="00887B13" w:rsidP="00887B13">
            <w:pPr>
              <w:pStyle w:val="Default"/>
              <w:spacing w:before="20" w:after="20"/>
              <w:ind w:right="-1" w:hanging="11"/>
              <w:rPr>
                <w:sz w:val="20"/>
                <w:szCs w:val="20"/>
              </w:rPr>
            </w:pPr>
            <w:r w:rsidRPr="00BA021A">
              <w:rPr>
                <w:sz w:val="20"/>
                <w:szCs w:val="20"/>
              </w:rPr>
              <w:t>документы, подтверждающие полномочия иных сотрудников обособленного подразделения юридического лица-нерезидента, имеющих право подписи в Карточке образцов подписей и оттиска печати</w:t>
            </w:r>
          </w:p>
        </w:tc>
        <w:tc>
          <w:tcPr>
            <w:tcW w:w="1417" w:type="dxa"/>
          </w:tcPr>
          <w:p w:rsidR="00887B13" w:rsidRPr="00BA021A" w:rsidRDefault="00887B13" w:rsidP="0088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03FA0" w:rsidRPr="00BA021A" w:rsidRDefault="00C03FA0" w:rsidP="00C03FA0">
      <w:pPr>
        <w:spacing w:line="240" w:lineRule="auto"/>
        <w:ind w:left="-850"/>
        <w:rPr>
          <w:rFonts w:ascii="Times New Roman" w:hAnsi="Times New Roman" w:cs="Times New Roman"/>
          <w:i/>
          <w:sz w:val="20"/>
          <w:szCs w:val="20"/>
        </w:rPr>
      </w:pPr>
    </w:p>
    <w:p w:rsidR="00C03FA0" w:rsidRPr="00BA021A" w:rsidRDefault="00C03FA0" w:rsidP="00C03FA0">
      <w:pPr>
        <w:spacing w:line="240" w:lineRule="auto"/>
        <w:ind w:left="-850"/>
        <w:rPr>
          <w:rFonts w:ascii="Times New Roman" w:hAnsi="Times New Roman" w:cs="Times New Roman"/>
          <w:i/>
          <w:sz w:val="20"/>
          <w:szCs w:val="20"/>
        </w:rPr>
      </w:pPr>
      <w:r w:rsidRPr="00BA021A">
        <w:rPr>
          <w:rFonts w:ascii="Times New Roman" w:hAnsi="Times New Roman" w:cs="Times New Roman"/>
          <w:i/>
          <w:sz w:val="20"/>
          <w:szCs w:val="20"/>
        </w:rPr>
        <w:t>*Удостоверение Банком Карточки с образцами подписей и оттиска печати является платной услугой; плата взимается в соответствии с Тарифами Банка. Карточка с образцами подписей и оттиска печати может быть удостоверена нотариально.</w:t>
      </w:r>
    </w:p>
    <w:p w:rsidR="00C03FA0" w:rsidRPr="00BA021A" w:rsidRDefault="00C03FA0" w:rsidP="00C03FA0">
      <w:pPr>
        <w:spacing w:line="240" w:lineRule="auto"/>
        <w:ind w:left="-850"/>
        <w:rPr>
          <w:rFonts w:ascii="Times New Roman" w:hAnsi="Times New Roman" w:cs="Times New Roman"/>
          <w:i/>
          <w:sz w:val="20"/>
          <w:szCs w:val="20"/>
        </w:rPr>
      </w:pPr>
      <w:r w:rsidRPr="00BA021A">
        <w:rPr>
          <w:rFonts w:ascii="Times New Roman" w:hAnsi="Times New Roman" w:cs="Times New Roman"/>
          <w:i/>
          <w:sz w:val="20"/>
          <w:szCs w:val="20"/>
        </w:rPr>
        <w:t>**Доверенность подлежит нотариальному удостоверению.</w:t>
      </w:r>
    </w:p>
    <w:p w:rsidR="00C03FA0" w:rsidRPr="00BA021A" w:rsidRDefault="00C03FA0" w:rsidP="00C03FA0">
      <w:pPr>
        <w:spacing w:line="240" w:lineRule="auto"/>
        <w:ind w:left="-85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021A">
        <w:rPr>
          <w:rFonts w:ascii="Times New Roman" w:hAnsi="Times New Roman" w:cs="Times New Roman"/>
          <w:i/>
          <w:sz w:val="20"/>
          <w:szCs w:val="20"/>
        </w:rPr>
        <w:t>***</w:t>
      </w:r>
      <w:r w:rsidRPr="00BA021A">
        <w:rPr>
          <w:rFonts w:ascii="Times New Roman" w:eastAsia="Times New Roman" w:hAnsi="Times New Roman" w:cs="Times New Roman"/>
          <w:i/>
          <w:sz w:val="20"/>
          <w:szCs w:val="20"/>
        </w:rPr>
        <w:t xml:space="preserve"> Документы, выданные за пределами территории Российской Федерации, должны быть легализованы. Легализация документов не требуется, если предоставленные документы оформлены на территории: а. государств-участников Гаагской конвенции, отменяющей требование легализации иностранных официальных документов 1961 года (при наличии </w:t>
      </w:r>
      <w:proofErr w:type="spellStart"/>
      <w:r w:rsidRPr="00BA021A">
        <w:rPr>
          <w:rFonts w:ascii="Times New Roman" w:eastAsia="Times New Roman" w:hAnsi="Times New Roman" w:cs="Times New Roman"/>
          <w:i/>
          <w:sz w:val="20"/>
          <w:szCs w:val="20"/>
        </w:rPr>
        <w:t>апостиля</w:t>
      </w:r>
      <w:proofErr w:type="spellEnd"/>
      <w:r w:rsidRPr="00BA021A">
        <w:rPr>
          <w:rFonts w:ascii="Times New Roman" w:eastAsia="Times New Roman" w:hAnsi="Times New Roman" w:cs="Times New Roman"/>
          <w:i/>
          <w:sz w:val="20"/>
          <w:szCs w:val="20"/>
        </w:rPr>
        <w:t xml:space="preserve">, проставляемого на самом документе или отдельном листе компетентным органом иностранного государства в соответствии с требованиями конвенции); б. государств-участников Конвенции о правовой помощи и правовых отношениях по гражданским, семейным и уголовным делам (Минск, 22 января 1993 г.) (документы оформляются в соответствии с процедурой, предусмотренной конвенцией); в. государств, с которыми Российская Федерация заключила договоры о правовой помощи и правовых отношениях по гражданским, семейным и уголовным делам, отменяющие требование легализации (документы оформляются в соответствии с процедурой, предусмотренной соответствующим двусторонним договором). </w:t>
      </w:r>
    </w:p>
    <w:p w:rsidR="00C03FA0" w:rsidRPr="00BA021A" w:rsidRDefault="00C03FA0" w:rsidP="00C03FA0">
      <w:pPr>
        <w:spacing w:line="240" w:lineRule="auto"/>
        <w:ind w:left="-85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021A">
        <w:rPr>
          <w:rFonts w:ascii="Times New Roman" w:eastAsia="Times New Roman" w:hAnsi="Times New Roman" w:cs="Times New Roman"/>
          <w:i/>
          <w:sz w:val="20"/>
          <w:szCs w:val="20"/>
        </w:rPr>
        <w:t>****Клиент вправе представить в Банк заверенные выписки из документов, имеющих непосредственное отношение к его деятельности и/или образующихся в деятельности юридических лиц (органов власти), в ведении которых находится (которым подведомственно) данное юридическое лицо Выписки могут быть заверены в порядке, установленном действующим законодательством РФ, либо заверены юридическим лицом (органом власти), в ведении которых находится (которым подведомственно) юридическое лицо, , заключающее настоящий Договор, с указанием фамилии, имени, отчества (при наличии), наименования должности лица, заверившего выписки, а также с проставлением его собственноручной подписи и оттиска печати (при ее отсутствии - штампа) юридического лица (органа власти), если иной порядок заверения выписки из документов не определен соответствующим юридическим лицом (органом власти)</w:t>
      </w:r>
    </w:p>
    <w:p w:rsidR="00E35A4F" w:rsidRPr="00BA021A" w:rsidRDefault="00E35A4F" w:rsidP="00C03FA0">
      <w:pPr>
        <w:spacing w:line="240" w:lineRule="auto"/>
        <w:ind w:left="-850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A021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представляются в банк с надлежащим образом заверенным переводом на русский язык</w:t>
      </w:r>
      <w:r w:rsidR="002268EC" w:rsidRPr="00BA021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.</w:t>
      </w:r>
    </w:p>
    <w:p w:rsidR="00E35A4F" w:rsidRPr="00BA021A" w:rsidRDefault="00E35A4F" w:rsidP="00C03FA0">
      <w:pPr>
        <w:spacing w:line="240" w:lineRule="auto"/>
        <w:ind w:left="-85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A021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Документы, выданные на территории РФ, предоставляются в форме оригиналов либо нотариально удостоверенных копий. Документы, выданные за пределами территории РФ, – в форме легализованных (</w:t>
      </w:r>
      <w:proofErr w:type="spellStart"/>
      <w:r w:rsidRPr="00BA021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апостилированных</w:t>
      </w:r>
      <w:proofErr w:type="spellEnd"/>
      <w:r w:rsidRPr="00BA021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) оригиналов либо нотариально удостоверенных копий с нотариально удостоверенным переводом на русский язык</w:t>
      </w:r>
    </w:p>
    <w:p w:rsidR="00C03FA0" w:rsidRPr="00BA021A" w:rsidRDefault="00C03FA0" w:rsidP="00C03FA0">
      <w:pPr>
        <w:spacing w:line="240" w:lineRule="auto"/>
        <w:ind w:left="-85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A021A">
        <w:rPr>
          <w:rFonts w:ascii="Times New Roman" w:hAnsi="Times New Roman" w:cs="Times New Roman"/>
          <w:i/>
          <w:sz w:val="20"/>
          <w:szCs w:val="20"/>
          <w:u w:val="single"/>
        </w:rPr>
        <w:t>Все документы в Банк предоставляются в виде оригинала и/или копии, заверенной в порядке, установленном законодательством РФ.</w:t>
      </w:r>
    </w:p>
    <w:p w:rsidR="00C03FA0" w:rsidRPr="00BA021A" w:rsidRDefault="00C03FA0" w:rsidP="00C03FA0">
      <w:pPr>
        <w:spacing w:line="240" w:lineRule="auto"/>
        <w:ind w:left="-850"/>
        <w:rPr>
          <w:rFonts w:ascii="Times New Roman" w:hAnsi="Times New Roman" w:cs="Times New Roman"/>
          <w:i/>
          <w:sz w:val="20"/>
          <w:szCs w:val="20"/>
        </w:rPr>
      </w:pPr>
      <w:r w:rsidRPr="00BA021A">
        <w:rPr>
          <w:rFonts w:ascii="Times New Roman" w:hAnsi="Times New Roman" w:cs="Times New Roman"/>
          <w:bCs/>
          <w:i/>
          <w:sz w:val="20"/>
          <w:szCs w:val="20"/>
        </w:rPr>
        <w:t xml:space="preserve">С целью соблюдения требований действующего законодательства РФ </w:t>
      </w:r>
      <w:r w:rsidRPr="00BA021A">
        <w:rPr>
          <w:rFonts w:ascii="Times New Roman" w:hAnsi="Times New Roman" w:cs="Times New Roman"/>
          <w:b/>
          <w:bCs/>
          <w:i/>
          <w:sz w:val="20"/>
          <w:szCs w:val="20"/>
        </w:rPr>
        <w:t>Банк имеет право запрашивать у Клиента дополнительные документы.</w:t>
      </w:r>
    </w:p>
    <w:p w:rsidR="00CE6DC5" w:rsidRPr="00BA021A" w:rsidRDefault="00CE6DC5">
      <w:pPr>
        <w:rPr>
          <w:rFonts w:ascii="Times New Roman" w:hAnsi="Times New Roman" w:cs="Times New Roman"/>
          <w:sz w:val="20"/>
          <w:szCs w:val="20"/>
        </w:rPr>
      </w:pPr>
    </w:p>
    <w:sectPr w:rsidR="00CE6DC5" w:rsidRPr="00BA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B01"/>
    <w:multiLevelType w:val="hybridMultilevel"/>
    <w:tmpl w:val="82FE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22207"/>
    <w:multiLevelType w:val="hybridMultilevel"/>
    <w:tmpl w:val="52A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F3787"/>
    <w:multiLevelType w:val="hybridMultilevel"/>
    <w:tmpl w:val="8BD0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35"/>
    <w:rsid w:val="002268EC"/>
    <w:rsid w:val="00830E94"/>
    <w:rsid w:val="008747A2"/>
    <w:rsid w:val="00887B13"/>
    <w:rsid w:val="00B70C35"/>
    <w:rsid w:val="00BA021A"/>
    <w:rsid w:val="00BA751B"/>
    <w:rsid w:val="00C03FA0"/>
    <w:rsid w:val="00CE6DC5"/>
    <w:rsid w:val="00E35A4F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3B2E-0B51-474D-BEA5-7385D77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C03FA0"/>
    <w:pPr>
      <w:ind w:left="720"/>
      <w:contextualSpacing/>
    </w:pPr>
  </w:style>
  <w:style w:type="paragraph" w:customStyle="1" w:styleId="Default">
    <w:name w:val="Default"/>
    <w:rsid w:val="00E35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7</cp:revision>
  <dcterms:created xsi:type="dcterms:W3CDTF">2023-11-07T11:14:00Z</dcterms:created>
  <dcterms:modified xsi:type="dcterms:W3CDTF">2024-06-04T07:59:00Z</dcterms:modified>
</cp:coreProperties>
</file>